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1" w:rsidRDefault="00DE6131" w:rsidP="00CC6948">
      <w:pPr>
        <w:tabs>
          <w:tab w:val="left" w:pos="5760"/>
          <w:tab w:val="left" w:pos="6660"/>
        </w:tabs>
        <w:spacing w:before="120"/>
        <w:jc w:val="both"/>
      </w:pPr>
    </w:p>
    <w:tbl>
      <w:tblPr>
        <w:tblpPr w:leftFromText="141" w:rightFromText="141" w:vertAnchor="text" w:horzAnchor="margin" w:tblpX="108" w:tblpY="1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2551"/>
        <w:gridCol w:w="1418"/>
      </w:tblGrid>
      <w:tr w:rsidR="00910A46" w:rsidRPr="00C80A53" w:rsidTr="006F7248">
        <w:trPr>
          <w:cantSplit/>
          <w:trHeight w:val="262"/>
        </w:trPr>
        <w:tc>
          <w:tcPr>
            <w:tcW w:w="1526" w:type="dxa"/>
            <w:vMerge w:val="restart"/>
            <w:vAlign w:val="center"/>
          </w:tcPr>
          <w:p w:rsidR="00910A46" w:rsidRPr="00C80A53" w:rsidRDefault="006F7248" w:rsidP="00910A46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7E7F98" wp14:editId="25F19275">
                  <wp:extent cx="818515" cy="731520"/>
                  <wp:effectExtent l="0" t="0" r="635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shd w:val="clear" w:color="auto" w:fill="FDE9D9" w:themeFill="accent6" w:themeFillTint="33"/>
            <w:vAlign w:val="center"/>
          </w:tcPr>
          <w:p w:rsidR="00910A46" w:rsidRPr="006F7248" w:rsidRDefault="00910A46" w:rsidP="00910A46">
            <w:pPr>
              <w:pStyle w:val="Zhlav"/>
              <w:jc w:val="center"/>
              <w:rPr>
                <w:b/>
                <w:color w:val="632423" w:themeColor="accent2" w:themeShade="80"/>
                <w:szCs w:val="24"/>
              </w:rPr>
            </w:pPr>
            <w:r w:rsidRPr="006F7248">
              <w:rPr>
                <w:b/>
                <w:color w:val="632423" w:themeColor="accent2" w:themeShade="80"/>
                <w:szCs w:val="24"/>
              </w:rPr>
              <w:t>G</w:t>
            </w:r>
            <w:r w:rsidR="006F7248" w:rsidRPr="006F7248">
              <w:rPr>
                <w:b/>
                <w:color w:val="632423" w:themeColor="accent2" w:themeShade="80"/>
                <w:szCs w:val="24"/>
              </w:rPr>
              <w:t>ymnázium Jaroslava Žáka,</w:t>
            </w:r>
            <w:r w:rsidRPr="006F7248">
              <w:rPr>
                <w:b/>
                <w:color w:val="632423" w:themeColor="accent2" w:themeShade="80"/>
                <w:szCs w:val="24"/>
              </w:rPr>
              <w:t xml:space="preserve"> Jaroměř</w:t>
            </w:r>
          </w:p>
        </w:tc>
        <w:tc>
          <w:tcPr>
            <w:tcW w:w="1418" w:type="dxa"/>
            <w:vMerge w:val="restart"/>
            <w:vAlign w:val="center"/>
          </w:tcPr>
          <w:p w:rsidR="00910A46" w:rsidRPr="009B2D1E" w:rsidRDefault="00910A46" w:rsidP="00910A46">
            <w:pPr>
              <w:pStyle w:val="Zhlav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Označení formuláře</w:t>
            </w:r>
          </w:p>
        </w:tc>
      </w:tr>
      <w:tr w:rsidR="00910A46" w:rsidRPr="00C80A53" w:rsidTr="00910A46">
        <w:trPr>
          <w:cantSplit/>
          <w:trHeight w:val="550"/>
        </w:trPr>
        <w:tc>
          <w:tcPr>
            <w:tcW w:w="1526" w:type="dxa"/>
            <w:vMerge/>
            <w:vAlign w:val="center"/>
          </w:tcPr>
          <w:p w:rsidR="00910A46" w:rsidRPr="00C80A53" w:rsidRDefault="00910A46" w:rsidP="00910A46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A46" w:rsidRPr="002C24A4" w:rsidRDefault="00910A46" w:rsidP="00910A46">
            <w:pPr>
              <w:pStyle w:val="Zhlav"/>
              <w:jc w:val="right"/>
              <w:rPr>
                <w:sz w:val="20"/>
              </w:rPr>
            </w:pPr>
            <w:r>
              <w:rPr>
                <w:sz w:val="20"/>
              </w:rPr>
              <w:t>Název formuláře:</w:t>
            </w:r>
          </w:p>
        </w:tc>
        <w:tc>
          <w:tcPr>
            <w:tcW w:w="4394" w:type="dxa"/>
            <w:gridSpan w:val="2"/>
            <w:vAlign w:val="center"/>
          </w:tcPr>
          <w:p w:rsidR="00910A46" w:rsidRPr="006F7248" w:rsidRDefault="00910A46" w:rsidP="00910A46">
            <w:pPr>
              <w:pStyle w:val="Zhlav"/>
              <w:rPr>
                <w:b/>
                <w:color w:val="632423" w:themeColor="accent2" w:themeShade="80"/>
                <w:sz w:val="28"/>
                <w:szCs w:val="28"/>
              </w:rPr>
            </w:pPr>
            <w:r w:rsidRPr="006F7248">
              <w:rPr>
                <w:b/>
                <w:color w:val="632423" w:themeColor="accent2" w:themeShade="80"/>
                <w:sz w:val="28"/>
                <w:szCs w:val="28"/>
              </w:rPr>
              <w:t>Žádost o uvolnění zletilého žáka z výuky tělesné výchovy</w:t>
            </w:r>
          </w:p>
        </w:tc>
        <w:tc>
          <w:tcPr>
            <w:tcW w:w="1418" w:type="dxa"/>
            <w:vMerge/>
            <w:vAlign w:val="center"/>
          </w:tcPr>
          <w:p w:rsidR="00910A46" w:rsidRPr="009B2D1E" w:rsidRDefault="00910A46" w:rsidP="00910A46">
            <w:pPr>
              <w:pStyle w:val="Zhlav"/>
              <w:jc w:val="center"/>
              <w:rPr>
                <w:sz w:val="20"/>
              </w:rPr>
            </w:pPr>
          </w:p>
        </w:tc>
      </w:tr>
      <w:tr w:rsidR="00910A46" w:rsidRPr="00C80A53" w:rsidTr="00910A46">
        <w:trPr>
          <w:cantSplit/>
          <w:trHeight w:val="180"/>
        </w:trPr>
        <w:tc>
          <w:tcPr>
            <w:tcW w:w="1526" w:type="dxa"/>
            <w:vMerge/>
            <w:vAlign w:val="center"/>
          </w:tcPr>
          <w:p w:rsidR="00910A46" w:rsidRPr="00C80A53" w:rsidRDefault="00910A46" w:rsidP="00910A46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A46" w:rsidRPr="002C24A4" w:rsidRDefault="00910A46" w:rsidP="00910A46">
            <w:pPr>
              <w:pStyle w:val="Zhlav"/>
              <w:rPr>
                <w:sz w:val="20"/>
              </w:rPr>
            </w:pPr>
            <w:r w:rsidRPr="009B2D1E">
              <w:rPr>
                <w:sz w:val="20"/>
              </w:rPr>
              <w:t>Platnost od</w:t>
            </w:r>
            <w:r>
              <w:rPr>
                <w:sz w:val="20"/>
              </w:rPr>
              <w:t>e dne</w:t>
            </w:r>
            <w:r w:rsidRPr="009B2D1E">
              <w:rPr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910A46" w:rsidRPr="002C24A4" w:rsidRDefault="00910A46" w:rsidP="00910A46">
            <w:pPr>
              <w:pStyle w:val="Zhlav"/>
              <w:rPr>
                <w:sz w:val="20"/>
              </w:rPr>
            </w:pPr>
            <w:r>
              <w:rPr>
                <w:sz w:val="20"/>
              </w:rPr>
              <w:t>Vlastník procesu</w:t>
            </w:r>
            <w:r w:rsidRPr="009B2D1E">
              <w:rPr>
                <w:sz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910A46" w:rsidRPr="00F70680" w:rsidRDefault="00910A46" w:rsidP="00910A46">
            <w:pPr>
              <w:pStyle w:val="Zhlav"/>
              <w:rPr>
                <w:sz w:val="20"/>
              </w:rPr>
            </w:pPr>
            <w:r w:rsidRPr="00F70680">
              <w:rPr>
                <w:sz w:val="20"/>
              </w:rPr>
              <w:t xml:space="preserve">Schválil: </w:t>
            </w:r>
          </w:p>
        </w:tc>
        <w:tc>
          <w:tcPr>
            <w:tcW w:w="1418" w:type="dxa"/>
            <w:vMerge w:val="restart"/>
            <w:vAlign w:val="center"/>
          </w:tcPr>
          <w:p w:rsidR="00910A46" w:rsidRPr="00DE6637" w:rsidRDefault="00910A46" w:rsidP="00910A46">
            <w:pPr>
              <w:pStyle w:val="Zhlav"/>
              <w:jc w:val="center"/>
              <w:rPr>
                <w:sz w:val="18"/>
                <w:szCs w:val="18"/>
              </w:rPr>
            </w:pPr>
            <w:r w:rsidRPr="00DE6637">
              <w:rPr>
                <w:bCs/>
                <w:sz w:val="20"/>
              </w:rPr>
              <w:t>F_H2</w:t>
            </w:r>
            <w:r w:rsidR="00B00E41">
              <w:rPr>
                <w:bCs/>
                <w:sz w:val="20"/>
              </w:rPr>
              <w:t>0</w:t>
            </w:r>
            <w:r w:rsidRPr="00DE6637">
              <w:rPr>
                <w:bCs/>
                <w:sz w:val="20"/>
              </w:rPr>
              <w:t xml:space="preserve">_ </w:t>
            </w:r>
            <w:proofErr w:type="spellStart"/>
            <w:r>
              <w:rPr>
                <w:bCs/>
                <w:sz w:val="20"/>
              </w:rPr>
              <w:t>Uvolnění_zlet</w:t>
            </w:r>
            <w:proofErr w:type="spellEnd"/>
          </w:p>
        </w:tc>
      </w:tr>
      <w:tr w:rsidR="004F5C56" w:rsidRPr="00F83B3B" w:rsidTr="00910A46">
        <w:trPr>
          <w:cantSplit/>
          <w:trHeight w:val="321"/>
        </w:trPr>
        <w:tc>
          <w:tcPr>
            <w:tcW w:w="1526" w:type="dxa"/>
            <w:vMerge/>
            <w:vAlign w:val="center"/>
          </w:tcPr>
          <w:p w:rsidR="004F5C56" w:rsidRPr="00C80A53" w:rsidRDefault="004F5C56" w:rsidP="004F5C56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5C56" w:rsidRPr="000309F2" w:rsidRDefault="006F7248" w:rsidP="006F7248">
            <w:pPr>
              <w:pStyle w:val="Zhlav"/>
            </w:pPr>
            <w:r>
              <w:t>1. 9</w:t>
            </w:r>
            <w:r w:rsidR="004F5C56">
              <w:t>. 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4F5C56" w:rsidRPr="000309F2" w:rsidRDefault="004F5C56" w:rsidP="004F5C56">
            <w:pPr>
              <w:pStyle w:val="Zhlav"/>
            </w:pPr>
            <w:r>
              <w:t xml:space="preserve">TU, uč. </w:t>
            </w:r>
            <w:proofErr w:type="spellStart"/>
            <w:r>
              <w:t>Tv</w:t>
            </w:r>
            <w:proofErr w:type="spellEnd"/>
          </w:p>
        </w:tc>
        <w:tc>
          <w:tcPr>
            <w:tcW w:w="2551" w:type="dxa"/>
            <w:vAlign w:val="center"/>
          </w:tcPr>
          <w:p w:rsidR="004F5C56" w:rsidRPr="001B290A" w:rsidRDefault="004F5C56" w:rsidP="004F5C56">
            <w:pPr>
              <w:pStyle w:val="Zhlav"/>
            </w:pPr>
            <w:r>
              <w:t>Mgr. Karel Hübner</w:t>
            </w:r>
          </w:p>
        </w:tc>
        <w:tc>
          <w:tcPr>
            <w:tcW w:w="1418" w:type="dxa"/>
            <w:vMerge/>
            <w:vAlign w:val="center"/>
          </w:tcPr>
          <w:p w:rsidR="004F5C56" w:rsidRPr="000309F2" w:rsidRDefault="004F5C56" w:rsidP="004F5C56">
            <w:pPr>
              <w:pStyle w:val="Zhlav"/>
            </w:pPr>
          </w:p>
        </w:tc>
      </w:tr>
    </w:tbl>
    <w:p w:rsidR="00D86B24" w:rsidRDefault="00D86B24">
      <w:pPr>
        <w:jc w:val="both"/>
        <w:rPr>
          <w:b/>
          <w:bCs/>
          <w:sz w:val="28"/>
        </w:rPr>
      </w:pPr>
    </w:p>
    <w:p w:rsidR="00F4146C" w:rsidRDefault="00F4146C" w:rsidP="00910A46">
      <w:pPr>
        <w:tabs>
          <w:tab w:val="left" w:pos="6660"/>
        </w:tabs>
        <w:spacing w:before="120" w:line="240" w:lineRule="atLeast"/>
        <w:jc w:val="both"/>
      </w:pPr>
      <w:r>
        <w:t>Jméno a příjmení žáka ___________________________________, třída ___________</w:t>
      </w:r>
    </w:p>
    <w:p w:rsidR="00910A46" w:rsidRDefault="00D86B24" w:rsidP="006F7248">
      <w:pPr>
        <w:tabs>
          <w:tab w:val="left" w:pos="6660"/>
        </w:tabs>
        <w:spacing w:before="240" w:line="240" w:lineRule="atLeast"/>
        <w:jc w:val="both"/>
      </w:pPr>
      <w:r>
        <w:t>Žádám o uv</w:t>
      </w:r>
      <w:r w:rsidR="00910A46">
        <w:t>olnění z výuky tělesné výchovy</w:t>
      </w:r>
      <w:r w:rsidR="00F4146C">
        <w:t xml:space="preserve"> od __________ do __________ </w:t>
      </w:r>
      <w:r w:rsidR="006F7248">
        <w:t>a přikládám lékařský posudek</w:t>
      </w:r>
      <w:r>
        <w:t xml:space="preserve"> reg</w:t>
      </w:r>
      <w:r w:rsidR="00F4146C">
        <w:t>istrujícího praktického nebo odborného lékaře</w:t>
      </w:r>
      <w:r>
        <w:t>.</w:t>
      </w:r>
      <w:r w:rsidR="00910A46">
        <w:t xml:space="preserve"> Bude-li tělesná výchova zařazena na první nebo poslední vyučovací hodinu, žádám, abych nemusel na tyto hodiny docházet. </w:t>
      </w:r>
    </w:p>
    <w:p w:rsidR="00910A46" w:rsidRDefault="00910A46">
      <w:pPr>
        <w:tabs>
          <w:tab w:val="right" w:pos="7920"/>
        </w:tabs>
        <w:spacing w:before="120" w:line="240" w:lineRule="atLeast"/>
        <w:jc w:val="both"/>
      </w:pPr>
    </w:p>
    <w:p w:rsidR="00910A46" w:rsidRDefault="00D86B24">
      <w:pPr>
        <w:tabs>
          <w:tab w:val="right" w:pos="7920"/>
        </w:tabs>
        <w:spacing w:before="120" w:line="240" w:lineRule="atLeast"/>
        <w:jc w:val="both"/>
      </w:pPr>
      <w:r>
        <w:t>V  ……………</w:t>
      </w:r>
      <w:proofErr w:type="gramStart"/>
      <w:r>
        <w:t>…..  dne</w:t>
      </w:r>
      <w:proofErr w:type="gramEnd"/>
      <w:r>
        <w:t xml:space="preserve">  ……………….</w:t>
      </w:r>
    </w:p>
    <w:p w:rsidR="006F7248" w:rsidRDefault="006F7248">
      <w:pPr>
        <w:tabs>
          <w:tab w:val="right" w:pos="7920"/>
        </w:tabs>
        <w:spacing w:before="120" w:line="240" w:lineRule="atLeast"/>
        <w:jc w:val="both"/>
      </w:pPr>
    </w:p>
    <w:p w:rsidR="006F7248" w:rsidRDefault="006F7248" w:rsidP="006F7248">
      <w:pPr>
        <w:tabs>
          <w:tab w:val="right" w:pos="7920"/>
        </w:tabs>
        <w:spacing w:line="240" w:lineRule="atLeast"/>
        <w:jc w:val="both"/>
      </w:pPr>
      <w:r>
        <w:tab/>
      </w:r>
      <w:bookmarkStart w:id="0" w:name="_GoBack"/>
      <w:bookmarkEnd w:id="0"/>
      <w:r>
        <w:t>………</w:t>
      </w:r>
      <w:r w:rsidR="006C5935">
        <w:t>..…...</w:t>
      </w:r>
      <w:r>
        <w:t>……..</w:t>
      </w:r>
    </w:p>
    <w:p w:rsidR="00D86B24" w:rsidRDefault="006C5935" w:rsidP="006C5935">
      <w:pPr>
        <w:tabs>
          <w:tab w:val="right" w:pos="7655"/>
        </w:tabs>
        <w:spacing w:line="240" w:lineRule="atLeast"/>
        <w:jc w:val="both"/>
      </w:pPr>
      <w:r>
        <w:tab/>
      </w:r>
      <w:r w:rsidR="00D86B24">
        <w:t>podpis žáka</w:t>
      </w:r>
    </w:p>
    <w:p w:rsidR="006F7248" w:rsidRDefault="006F7248" w:rsidP="006F7248">
      <w:pPr>
        <w:tabs>
          <w:tab w:val="right" w:pos="7920"/>
        </w:tabs>
        <w:spacing w:line="240" w:lineRule="atLeast"/>
        <w:jc w:val="both"/>
      </w:pPr>
    </w:p>
    <w:p w:rsidR="00D86B24" w:rsidRDefault="006F72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660"/>
        </w:tabs>
        <w:spacing w:before="120" w:line="240" w:lineRule="atLeast"/>
        <w:jc w:val="both"/>
        <w:rPr>
          <w:b/>
        </w:rPr>
      </w:pPr>
      <w:r>
        <w:rPr>
          <w:b/>
        </w:rPr>
        <w:t xml:space="preserve">LÉKAŘSKÝ POSUDEK </w:t>
      </w:r>
      <w:r w:rsidRPr="0078695C">
        <w:t>je přílohou této žádosti</w:t>
      </w:r>
      <w:r w:rsidR="00D86B24">
        <w:rPr>
          <w:b/>
        </w:rPr>
        <w:t xml:space="preserve"> </w:t>
      </w:r>
    </w:p>
    <w:p w:rsidR="006F7248" w:rsidRDefault="006F7248" w:rsidP="006F7248">
      <w:pPr>
        <w:pStyle w:val="Zkladntextodsazen"/>
        <w:tabs>
          <w:tab w:val="clear" w:pos="360"/>
          <w:tab w:val="clear" w:pos="6660"/>
        </w:tabs>
        <w:ind w:left="0" w:firstLine="0"/>
      </w:pPr>
      <w:r>
        <w:t xml:space="preserve">Součástí této žádosti musí být lékařský </w:t>
      </w:r>
      <w:r w:rsidRPr="00335743">
        <w:rPr>
          <w:b/>
        </w:rPr>
        <w:t>posudek o zdravotní způsobilosti k tělesné výchově</w:t>
      </w:r>
      <w:r>
        <w:t xml:space="preserve"> v rámci vzdělávacích programů a ke sportu (§41 zákona č. 373/2011 Sb., o specifických zdravotních službách v platném znění a §8 vyhlášky č. 79/2013 Sb., o </w:t>
      </w:r>
      <w:proofErr w:type="spellStart"/>
      <w:r>
        <w:t>pracovnělékařských</w:t>
      </w:r>
      <w:proofErr w:type="spellEnd"/>
      <w:r>
        <w:t xml:space="preserve"> službách a některých druzích posudkové péče), ze kterého je zřejmé, že žák má být </w:t>
      </w:r>
      <w:r w:rsidRPr="006C5935">
        <w:rPr>
          <w:b/>
        </w:rPr>
        <w:t>částečně</w:t>
      </w:r>
      <w:r>
        <w:t xml:space="preserve"> (uvedena omezení cviků) či </w:t>
      </w:r>
      <w:r w:rsidRPr="006C5935">
        <w:rPr>
          <w:b/>
        </w:rPr>
        <w:t>úplně</w:t>
      </w:r>
      <w:r>
        <w:t xml:space="preserve"> </w:t>
      </w:r>
      <w:r w:rsidRPr="006C5935">
        <w:rPr>
          <w:b/>
        </w:rPr>
        <w:t>uvolněn</w:t>
      </w:r>
      <w:r>
        <w:t xml:space="preserve"> z výuky </w:t>
      </w:r>
      <w:r w:rsidRPr="006C5935">
        <w:rPr>
          <w:b/>
        </w:rPr>
        <w:t>tělesné výchovy</w:t>
      </w:r>
      <w:r>
        <w:t>.</w:t>
      </w:r>
    </w:p>
    <w:p w:rsidR="006F7248" w:rsidRDefault="006F7248" w:rsidP="00910A46">
      <w:pPr>
        <w:tabs>
          <w:tab w:val="left" w:pos="6660"/>
        </w:tabs>
        <w:spacing w:before="120" w:line="240" w:lineRule="atLeast"/>
        <w:jc w:val="both"/>
      </w:pPr>
    </w:p>
    <w:p w:rsidR="00D86B24" w:rsidRDefault="00D86B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660"/>
        </w:tabs>
        <w:spacing w:before="120" w:line="240" w:lineRule="atLeast"/>
        <w:jc w:val="both"/>
        <w:rPr>
          <w:b/>
        </w:rPr>
      </w:pPr>
      <w:r>
        <w:rPr>
          <w:b/>
        </w:rPr>
        <w:t xml:space="preserve"> VYJÁDŘENÍ ŘEDITELE ŠKOLY  </w:t>
      </w:r>
    </w:p>
    <w:p w:rsidR="00F4146C" w:rsidRDefault="00F4146C" w:rsidP="00F4146C">
      <w:pPr>
        <w:tabs>
          <w:tab w:val="left" w:pos="6660"/>
        </w:tabs>
        <w:spacing w:before="120" w:line="240" w:lineRule="atLeast"/>
        <w:jc w:val="both"/>
      </w:pPr>
      <w:r>
        <w:t xml:space="preserve">Na základě žádosti zákonných zástupců žáka a písemného doporučení registrujícího praktického lékaře nebo odborného lékaře uvolňuji </w:t>
      </w:r>
      <w:r w:rsidR="006F7248">
        <w:t>podle ustanovení § 50</w:t>
      </w:r>
      <w:r w:rsidRPr="00DE6131">
        <w:t xml:space="preserve"> zákona 561/2004 Sb. o předškolním, základním, středním, vyšší</w:t>
      </w:r>
      <w:r>
        <w:t>m odborném a jiném vzdělávání v </w:t>
      </w:r>
      <w:r w:rsidRPr="00DE6131">
        <w:t>platném znění, jmenovaného žáka zcela (zčásti) z výuky tělesné výchovy.</w:t>
      </w:r>
    </w:p>
    <w:p w:rsidR="00F4146C" w:rsidRPr="00DE6131" w:rsidRDefault="00F4146C" w:rsidP="00F4146C">
      <w:pPr>
        <w:tabs>
          <w:tab w:val="left" w:pos="6660"/>
        </w:tabs>
        <w:spacing w:before="120" w:line="240" w:lineRule="atLeast"/>
        <w:jc w:val="both"/>
      </w:pPr>
      <w:r w:rsidRPr="00DE6131">
        <w:t xml:space="preserve">Uvolnění je omezeno na dobu uvedenou výše. </w:t>
      </w:r>
    </w:p>
    <w:p w:rsidR="00F4146C" w:rsidRPr="00DE6131" w:rsidRDefault="00F4146C" w:rsidP="00F4146C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 w:rsidRPr="00DE6131">
        <w:t>Během činností, kterých se žák nemůže zúčastnit, bude přítomen ve výuce tělesné výchovy a bude zaměstnáván vyučujícím pomocnými činnostmi.</w:t>
      </w:r>
    </w:p>
    <w:p w:rsidR="00F4146C" w:rsidRPr="00DE6131" w:rsidRDefault="00C14FED" w:rsidP="00F4146C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>
        <w:t>Po dohodě se</w:t>
      </w:r>
      <w:r w:rsidR="00F4146C" w:rsidRPr="00DE6131">
        <w:t xml:space="preserve"> žák</w:t>
      </w:r>
      <w:r>
        <w:t>em</w:t>
      </w:r>
      <w:r w:rsidR="00F4146C" w:rsidRPr="00DE6131">
        <w:t xml:space="preserve"> se místo tělesné výchovy bude zúčastňovat </w:t>
      </w:r>
      <w:r w:rsidR="00F4146C">
        <w:t>v</w:t>
      </w:r>
      <w:r w:rsidR="00F4146C" w:rsidRPr="00DE6131">
        <w:t>ýuky jiného vyučovacího předmětu:__________________</w:t>
      </w:r>
    </w:p>
    <w:p w:rsidR="00F4146C" w:rsidRPr="00DE6131" w:rsidRDefault="00F4146C" w:rsidP="00F4146C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 w:rsidRPr="00DE6131">
        <w:t>Vzhledem k tomu, že tělesná výchova je zařazena na první (poslední) vyučovací hodinu, uvolňuji žáka z vyučování tohoto předmětu zcela, bez pov</w:t>
      </w:r>
      <w:r>
        <w:t>innosti docházet v této době do </w:t>
      </w:r>
      <w:r w:rsidRPr="00DE6131">
        <w:t>školy.</w:t>
      </w:r>
    </w:p>
    <w:p w:rsidR="00D86B24" w:rsidRDefault="00D86B24">
      <w:pPr>
        <w:tabs>
          <w:tab w:val="left" w:pos="6660"/>
        </w:tabs>
        <w:spacing w:before="120" w:line="240" w:lineRule="atLeast"/>
        <w:jc w:val="both"/>
      </w:pPr>
    </w:p>
    <w:p w:rsidR="00910A46" w:rsidRDefault="00D32A5C">
      <w:pPr>
        <w:tabs>
          <w:tab w:val="left" w:pos="6660"/>
        </w:tabs>
      </w:pPr>
      <w:r>
        <w:t xml:space="preserve">V Jaroměři </w:t>
      </w:r>
      <w:r w:rsidR="00D86B24">
        <w:t xml:space="preserve">dne </w:t>
      </w:r>
      <w:r>
        <w:t>…</w:t>
      </w:r>
      <w:r w:rsidR="00D86B24">
        <w:t>……………….</w:t>
      </w:r>
    </w:p>
    <w:p w:rsidR="00910A46" w:rsidRDefault="00910A46">
      <w:pPr>
        <w:tabs>
          <w:tab w:val="left" w:pos="6660"/>
        </w:tabs>
      </w:pPr>
    </w:p>
    <w:p w:rsidR="006F7248" w:rsidRDefault="006F7248">
      <w:pPr>
        <w:tabs>
          <w:tab w:val="left" w:pos="6660"/>
        </w:tabs>
      </w:pPr>
    </w:p>
    <w:p w:rsidR="006F7248" w:rsidRDefault="006F7248">
      <w:pPr>
        <w:tabs>
          <w:tab w:val="left" w:pos="6660"/>
        </w:tabs>
      </w:pPr>
    </w:p>
    <w:p w:rsidR="006F7248" w:rsidRDefault="006F7248" w:rsidP="006F7248">
      <w:pPr>
        <w:keepNext/>
        <w:tabs>
          <w:tab w:val="left" w:pos="5760"/>
          <w:tab w:val="left" w:pos="6660"/>
        </w:tabs>
        <w:ind w:left="4247" w:hanging="4247"/>
        <w:jc w:val="both"/>
      </w:pPr>
      <w:r>
        <w:tab/>
      </w:r>
      <w:r>
        <w:tab/>
        <w:t>…………………….</w:t>
      </w:r>
    </w:p>
    <w:p w:rsidR="006F7248" w:rsidRDefault="006F7248" w:rsidP="006F7248">
      <w:pPr>
        <w:tabs>
          <w:tab w:val="left" w:pos="5760"/>
          <w:tab w:val="left" w:pos="6660"/>
        </w:tabs>
        <w:ind w:left="4247" w:hanging="4247"/>
        <w:jc w:val="both"/>
      </w:pPr>
      <w:r>
        <w:t xml:space="preserve"> </w:t>
      </w:r>
      <w:r>
        <w:tab/>
      </w:r>
      <w:r>
        <w:tab/>
        <w:t>podpis ředitele školy</w:t>
      </w:r>
    </w:p>
    <w:p w:rsidR="00D86B24" w:rsidRDefault="00D86B24" w:rsidP="006F7248">
      <w:pPr>
        <w:tabs>
          <w:tab w:val="left" w:pos="6660"/>
        </w:tabs>
      </w:pPr>
    </w:p>
    <w:sectPr w:rsidR="00D86B24" w:rsidSect="00CC6948">
      <w:footerReference w:type="default" r:id="rId10"/>
      <w:pgSz w:w="11906" w:h="16838"/>
      <w:pgMar w:top="284" w:right="1417" w:bottom="709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45" w:rsidRDefault="00DD6245" w:rsidP="00B30DD7">
      <w:r>
        <w:separator/>
      </w:r>
    </w:p>
  </w:endnote>
  <w:endnote w:type="continuationSeparator" w:id="0">
    <w:p w:rsidR="00DD6245" w:rsidRDefault="00DD6245" w:rsidP="00B3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seAntique">
    <w:altName w:val="Arial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D7" w:rsidRPr="00B30DD7" w:rsidRDefault="00B30DD7" w:rsidP="00B30DD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214"/>
      </w:tabs>
      <w:ind w:right="-9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t xml:space="preserve">Tisk: </w:t>
    </w:r>
    <w:r w:rsidR="00940D9A">
      <w:rPr>
        <w:rFonts w:ascii="Arial" w:hAnsi="Arial" w:cs="Arial"/>
        <w:i/>
        <w:noProof/>
        <w:sz w:val="18"/>
        <w:szCs w:val="18"/>
      </w:rPr>
      <w:fldChar w:fldCharType="begin"/>
    </w:r>
    <w:r>
      <w:rPr>
        <w:rFonts w:ascii="Arial" w:hAnsi="Arial" w:cs="Arial"/>
        <w:i/>
        <w:noProof/>
        <w:sz w:val="18"/>
        <w:szCs w:val="18"/>
      </w:rPr>
      <w:instrText xml:space="preserve"> DATE \@ "d.M.yyyy" </w:instrText>
    </w:r>
    <w:r w:rsidR="00940D9A">
      <w:rPr>
        <w:rFonts w:ascii="Arial" w:hAnsi="Arial" w:cs="Arial"/>
        <w:i/>
        <w:noProof/>
        <w:sz w:val="18"/>
        <w:szCs w:val="18"/>
      </w:rPr>
      <w:fldChar w:fldCharType="separate"/>
    </w:r>
    <w:r w:rsidR="006C5935">
      <w:rPr>
        <w:rFonts w:ascii="Arial" w:hAnsi="Arial" w:cs="Arial"/>
        <w:i/>
        <w:noProof/>
        <w:sz w:val="18"/>
        <w:szCs w:val="18"/>
      </w:rPr>
      <w:t>23.7.2015</w:t>
    </w:r>
    <w:r w:rsidR="00940D9A">
      <w:rPr>
        <w:rFonts w:ascii="Arial" w:hAnsi="Arial" w:cs="Arial"/>
        <w:i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45" w:rsidRDefault="00DD6245" w:rsidP="00B30DD7">
      <w:r>
        <w:separator/>
      </w:r>
    </w:p>
  </w:footnote>
  <w:footnote w:type="continuationSeparator" w:id="0">
    <w:p w:rsidR="00DD6245" w:rsidRDefault="00DD6245" w:rsidP="00B3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168"/>
    <w:multiLevelType w:val="hybridMultilevel"/>
    <w:tmpl w:val="9DA40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E8F"/>
    <w:multiLevelType w:val="hybridMultilevel"/>
    <w:tmpl w:val="1D4079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6E023D"/>
    <w:multiLevelType w:val="hybridMultilevel"/>
    <w:tmpl w:val="18B65A8E"/>
    <w:lvl w:ilvl="0" w:tplc="68922F5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5F2403"/>
    <w:multiLevelType w:val="hybridMultilevel"/>
    <w:tmpl w:val="7E9E1672"/>
    <w:lvl w:ilvl="0" w:tplc="68922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26AE"/>
    <w:multiLevelType w:val="hybridMultilevel"/>
    <w:tmpl w:val="107E385A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80591"/>
    <w:rsid w:val="000C4769"/>
    <w:rsid w:val="002A0CF2"/>
    <w:rsid w:val="0037008A"/>
    <w:rsid w:val="004F5C56"/>
    <w:rsid w:val="00526B5D"/>
    <w:rsid w:val="0063274B"/>
    <w:rsid w:val="006C5935"/>
    <w:rsid w:val="006F7248"/>
    <w:rsid w:val="00742EE6"/>
    <w:rsid w:val="007B3E66"/>
    <w:rsid w:val="008161B5"/>
    <w:rsid w:val="00910A46"/>
    <w:rsid w:val="00940D9A"/>
    <w:rsid w:val="00A264C8"/>
    <w:rsid w:val="00A540B5"/>
    <w:rsid w:val="00B00E41"/>
    <w:rsid w:val="00B30DD7"/>
    <w:rsid w:val="00B977CD"/>
    <w:rsid w:val="00C064B5"/>
    <w:rsid w:val="00C14FED"/>
    <w:rsid w:val="00CC6948"/>
    <w:rsid w:val="00D32A5C"/>
    <w:rsid w:val="00D86B24"/>
    <w:rsid w:val="00DD6245"/>
    <w:rsid w:val="00DE6131"/>
    <w:rsid w:val="00ED7792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3E66"/>
    <w:rPr>
      <w:sz w:val="24"/>
      <w:szCs w:val="24"/>
    </w:rPr>
  </w:style>
  <w:style w:type="paragraph" w:styleId="Nadpis3">
    <w:name w:val="heading 3"/>
    <w:basedOn w:val="Normln"/>
    <w:next w:val="Normln"/>
    <w:qFormat/>
    <w:rsid w:val="007B3E66"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2"/>
    </w:pPr>
    <w:rPr>
      <w:rFonts w:ascii="ProseAntique" w:hAnsi="ProseAntique"/>
      <w:b/>
      <w:spacing w:val="-6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B3E66"/>
    <w:pPr>
      <w:tabs>
        <w:tab w:val="left" w:pos="360"/>
        <w:tab w:val="left" w:pos="6660"/>
      </w:tabs>
      <w:spacing w:before="120" w:line="240" w:lineRule="atLeast"/>
      <w:ind w:left="360" w:hanging="360"/>
      <w:jc w:val="both"/>
    </w:pPr>
  </w:style>
  <w:style w:type="paragraph" w:styleId="Zkladntext2">
    <w:name w:val="Body Text 2"/>
    <w:basedOn w:val="Normln"/>
    <w:rsid w:val="007B3E66"/>
    <w:pPr>
      <w:tabs>
        <w:tab w:val="left" w:pos="6660"/>
      </w:tabs>
      <w:jc w:val="both"/>
    </w:pPr>
  </w:style>
  <w:style w:type="paragraph" w:styleId="Zhlav">
    <w:name w:val="header"/>
    <w:basedOn w:val="Normln"/>
    <w:link w:val="ZhlavChar"/>
    <w:rsid w:val="003700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7008A"/>
    <w:rPr>
      <w:sz w:val="24"/>
    </w:rPr>
  </w:style>
  <w:style w:type="paragraph" w:styleId="Textbubliny">
    <w:name w:val="Balloon Text"/>
    <w:basedOn w:val="Normln"/>
    <w:link w:val="TextbublinyChar"/>
    <w:rsid w:val="000C4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476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B3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D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3E66"/>
    <w:rPr>
      <w:sz w:val="24"/>
      <w:szCs w:val="24"/>
    </w:rPr>
  </w:style>
  <w:style w:type="paragraph" w:styleId="Nadpis3">
    <w:name w:val="heading 3"/>
    <w:basedOn w:val="Normln"/>
    <w:next w:val="Normln"/>
    <w:qFormat/>
    <w:rsid w:val="007B3E66"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2"/>
    </w:pPr>
    <w:rPr>
      <w:rFonts w:ascii="ProseAntique" w:hAnsi="ProseAntique"/>
      <w:b/>
      <w:spacing w:val="-6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B3E66"/>
    <w:pPr>
      <w:tabs>
        <w:tab w:val="left" w:pos="360"/>
        <w:tab w:val="left" w:pos="6660"/>
      </w:tabs>
      <w:spacing w:before="120" w:line="240" w:lineRule="atLeast"/>
      <w:ind w:left="360" w:hanging="360"/>
      <w:jc w:val="both"/>
    </w:pPr>
  </w:style>
  <w:style w:type="paragraph" w:styleId="Zkladntext2">
    <w:name w:val="Body Text 2"/>
    <w:basedOn w:val="Normln"/>
    <w:rsid w:val="007B3E66"/>
    <w:pPr>
      <w:tabs>
        <w:tab w:val="left" w:pos="6660"/>
      </w:tabs>
      <w:jc w:val="both"/>
    </w:pPr>
  </w:style>
  <w:style w:type="paragraph" w:styleId="Zhlav">
    <w:name w:val="header"/>
    <w:basedOn w:val="Normln"/>
    <w:link w:val="ZhlavChar"/>
    <w:rsid w:val="003700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7008A"/>
    <w:rPr>
      <w:sz w:val="24"/>
    </w:rPr>
  </w:style>
  <w:style w:type="paragraph" w:styleId="Textbubliny">
    <w:name w:val="Balloon Text"/>
    <w:basedOn w:val="Normln"/>
    <w:link w:val="TextbublinyChar"/>
    <w:rsid w:val="000C4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476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B3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D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528A-065A-4E1B-9130-754990BA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ODBORNÁ ŠKOLA</vt:lpstr>
    </vt:vector>
  </TitlesOfParts>
  <Company>Gymnázium a SOŠ Jaroměř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ODBORNÁ ŠKOLA</dc:title>
  <dc:creator>RNDr. Karel Glos</dc:creator>
  <cp:lastModifiedBy>Hübner Karel</cp:lastModifiedBy>
  <cp:revision>6</cp:revision>
  <cp:lastPrinted>2006-09-06T06:57:00Z</cp:lastPrinted>
  <dcterms:created xsi:type="dcterms:W3CDTF">2014-10-10T10:04:00Z</dcterms:created>
  <dcterms:modified xsi:type="dcterms:W3CDTF">2015-07-23T13:29:00Z</dcterms:modified>
</cp:coreProperties>
</file>